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5" w:rsidRDefault="00643555" w:rsidP="00643555">
      <w:pPr>
        <w:ind w:left="-567" w:right="-828"/>
        <w:jc w:val="center"/>
      </w:pPr>
    </w:p>
    <w:p w:rsidR="00643555" w:rsidRDefault="00643555" w:rsidP="00643555">
      <w:pPr>
        <w:ind w:left="-567" w:right="-828"/>
        <w:jc w:val="center"/>
      </w:pPr>
    </w:p>
    <w:p w:rsidR="00643555" w:rsidRDefault="00643555" w:rsidP="00643555">
      <w:pPr>
        <w:ind w:left="-567" w:right="-828"/>
        <w:jc w:val="center"/>
      </w:pPr>
    </w:p>
    <w:p w:rsidR="00643555" w:rsidRDefault="00643555" w:rsidP="00643555">
      <w:pPr>
        <w:ind w:left="-567" w:right="-828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643890" cy="659765"/>
            <wp:effectExtent l="19050" t="0" r="3810" b="0"/>
            <wp:docPr id="1" name="Bild 1" descr="IGKGT-logo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KGT-logo-x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55" w:rsidRDefault="00643555" w:rsidP="00643555">
      <w:pPr>
        <w:ind w:left="-567" w:right="-828"/>
        <w:jc w:val="center"/>
      </w:pPr>
    </w:p>
    <w:p w:rsidR="00643555" w:rsidRDefault="00643555" w:rsidP="00643555">
      <w:pPr>
        <w:ind w:left="-567" w:right="-828"/>
        <w:jc w:val="center"/>
      </w:pP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  <w:r>
        <w:rPr>
          <w:b/>
        </w:rPr>
        <w:t>DEUTSCHE SEKTION</w:t>
      </w: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  <w:r>
        <w:rPr>
          <w:b/>
        </w:rPr>
        <w:t xml:space="preserve">DER INTERNATIONALEN GESELLSCHAFT FÜR KUNST, GESTALTUNG UND THERAPIE  </w:t>
      </w: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  <w:r>
        <w:rPr>
          <w:b/>
        </w:rPr>
        <w:t xml:space="preserve">(IGKGT) </w:t>
      </w: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</w:p>
    <w:p w:rsidR="00643555" w:rsidRPr="007D2323" w:rsidRDefault="00891DF1" w:rsidP="00643555">
      <w:pPr>
        <w:tabs>
          <w:tab w:val="left" w:pos="9000"/>
        </w:tabs>
        <w:ind w:left="-567" w:right="-828"/>
        <w:jc w:val="center"/>
        <w:rPr>
          <w:b/>
          <w:i/>
        </w:rPr>
      </w:pPr>
      <w:hyperlink r:id="rId7" w:history="1">
        <w:r w:rsidR="00643555" w:rsidRPr="007D2323">
          <w:rPr>
            <w:rStyle w:val="Hyperlink"/>
            <w:rFonts w:ascii="Garamond" w:hAnsi="Garamond" w:cs="Arial"/>
            <w:b/>
            <w:i/>
            <w:sz w:val="28"/>
            <w:szCs w:val="28"/>
          </w:rPr>
          <w:t>www.deutsche-sektion-igkgt.de</w:t>
        </w:r>
      </w:hyperlink>
    </w:p>
    <w:p w:rsidR="00643555" w:rsidRPr="007D2323" w:rsidRDefault="00643555" w:rsidP="00643555">
      <w:pPr>
        <w:tabs>
          <w:tab w:val="left" w:pos="9000"/>
        </w:tabs>
        <w:ind w:left="-567" w:right="-828"/>
        <w:jc w:val="center"/>
        <w:rPr>
          <w:b/>
          <w:i/>
        </w:rPr>
      </w:pPr>
    </w:p>
    <w:p w:rsidR="00643555" w:rsidRDefault="00643555" w:rsidP="00643555">
      <w:pPr>
        <w:tabs>
          <w:tab w:val="left" w:pos="9000"/>
        </w:tabs>
        <w:ind w:left="-567" w:right="-828"/>
        <w:jc w:val="center"/>
        <w:rPr>
          <w:b/>
        </w:rPr>
      </w:pPr>
    </w:p>
    <w:p w:rsidR="00643555" w:rsidRDefault="00643555" w:rsidP="00643555">
      <w:pPr>
        <w:tabs>
          <w:tab w:val="left" w:pos="9540"/>
        </w:tabs>
        <w:ind w:left="-567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67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67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67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67" w:right="-468"/>
        <w:jc w:val="center"/>
        <w:rPr>
          <w:rFonts w:ascii="Times New Roman" w:hAnsi="Times New Roman"/>
          <w:b/>
        </w:rPr>
      </w:pPr>
    </w:p>
    <w:p w:rsidR="00643555" w:rsidRPr="007D2323" w:rsidRDefault="00643555" w:rsidP="00643555">
      <w:pPr>
        <w:tabs>
          <w:tab w:val="left" w:pos="9540"/>
        </w:tabs>
        <w:ind w:right="-468"/>
        <w:jc w:val="center"/>
        <w:rPr>
          <w:rFonts w:ascii="Times New Roman" w:hAnsi="Times New Roman"/>
          <w:b/>
          <w:sz w:val="32"/>
          <w:szCs w:val="32"/>
        </w:rPr>
      </w:pPr>
      <w:r w:rsidRPr="007D2323">
        <w:rPr>
          <w:rFonts w:ascii="Times New Roman" w:hAnsi="Times New Roman"/>
          <w:b/>
          <w:sz w:val="32"/>
          <w:szCs w:val="32"/>
        </w:rPr>
        <w:t xml:space="preserve">Bescheinigung der </w:t>
      </w:r>
      <w:r w:rsidR="00A21523">
        <w:rPr>
          <w:rFonts w:ascii="Times New Roman" w:hAnsi="Times New Roman"/>
          <w:b/>
          <w:sz w:val="32"/>
          <w:szCs w:val="32"/>
        </w:rPr>
        <w:t>Mitgliedschaft für das Jahr 20</w:t>
      </w:r>
      <w:r w:rsidR="00D32EF3">
        <w:rPr>
          <w:rFonts w:ascii="Times New Roman" w:hAnsi="Times New Roman"/>
          <w:b/>
          <w:sz w:val="32"/>
          <w:szCs w:val="32"/>
        </w:rPr>
        <w:t>22</w:t>
      </w: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für</w:t>
      </w: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</w:t>
      </w: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jc w:val="center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 ) Mitgliedschaft über den Jahresbeitrag von 30 €</w:t>
      </w:r>
    </w:p>
    <w:p w:rsidR="00643555" w:rsidRDefault="00643555" w:rsidP="00643555">
      <w:pPr>
        <w:tabs>
          <w:tab w:val="left" w:pos="9540"/>
        </w:tabs>
        <w:ind w:left="-540" w:right="-468"/>
        <w:rPr>
          <w:rFonts w:ascii="Times New Roman" w:hAnsi="Times New Roman"/>
          <w:b/>
        </w:rPr>
      </w:pPr>
    </w:p>
    <w:p w:rsidR="00643555" w:rsidRDefault="00643555" w:rsidP="00643555">
      <w:pPr>
        <w:tabs>
          <w:tab w:val="left" w:pos="9540"/>
        </w:tabs>
        <w:ind w:left="-540" w:right="-4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 ) Mitgliedschaft über das Jahresabonnement eines Journal zu Künstlerischen Therapien</w:t>
      </w:r>
    </w:p>
    <w:p w:rsidR="00643555" w:rsidRDefault="00643555" w:rsidP="00643555">
      <w:pPr>
        <w:tabs>
          <w:tab w:val="left" w:pos="9540"/>
        </w:tabs>
        <w:ind w:left="-540" w:right="-468"/>
        <w:rPr>
          <w:rFonts w:ascii="Times New Roman" w:hAnsi="Times New Roman"/>
          <w:sz w:val="22"/>
          <w:szCs w:val="22"/>
        </w:rPr>
      </w:pPr>
    </w:p>
    <w:p w:rsidR="00643555" w:rsidRDefault="00643555" w:rsidP="00643555">
      <w:pPr>
        <w:jc w:val="both"/>
        <w:rPr>
          <w:rFonts w:ascii="Times New Roman" w:hAnsi="Times New Roman"/>
          <w:sz w:val="22"/>
          <w:szCs w:val="22"/>
        </w:rPr>
      </w:pPr>
    </w:p>
    <w:p w:rsidR="00643555" w:rsidRDefault="00643555" w:rsidP="00643555">
      <w:pPr>
        <w:rPr>
          <w:rFonts w:ascii="Times New Roman" w:hAnsi="Times New Roman"/>
        </w:rPr>
      </w:pPr>
    </w:p>
    <w:p w:rsidR="00643555" w:rsidRDefault="00643555" w:rsidP="00643555">
      <w:pPr>
        <w:rPr>
          <w:rFonts w:ascii="Times New Roman" w:hAnsi="Times New Roman"/>
        </w:rPr>
      </w:pPr>
    </w:p>
    <w:p w:rsidR="00643555" w:rsidRDefault="00643555" w:rsidP="00643555">
      <w:pPr>
        <w:rPr>
          <w:rFonts w:ascii="Times New Roman" w:hAnsi="Times New Roman"/>
        </w:rPr>
      </w:pPr>
    </w:p>
    <w:p w:rsidR="00643555" w:rsidRDefault="00643555" w:rsidP="00643555">
      <w:pPr>
        <w:rPr>
          <w:rFonts w:ascii="Times New Roman" w:hAnsi="Times New Roman"/>
        </w:rPr>
      </w:pPr>
    </w:p>
    <w:p w:rsidR="00643555" w:rsidRPr="00355925" w:rsidRDefault="00643555" w:rsidP="00643555">
      <w:pPr>
        <w:rPr>
          <w:rFonts w:ascii="Times New Roman" w:hAnsi="Times New Roman"/>
          <w:b/>
          <w:i/>
        </w:rPr>
      </w:pPr>
      <w:r w:rsidRPr="00355925">
        <w:rPr>
          <w:rFonts w:ascii="Times New Roman" w:hAnsi="Times New Roman"/>
          <w:b/>
          <w:i/>
        </w:rPr>
        <w:t>Vorstand:</w:t>
      </w: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</w:rPr>
      </w:pPr>
    </w:p>
    <w:p w:rsidR="00643555" w:rsidRPr="00355925" w:rsidRDefault="00643555" w:rsidP="00643555">
      <w:pPr>
        <w:jc w:val="both"/>
        <w:rPr>
          <w:rFonts w:ascii="Times New Roman" w:hAnsi="Times New Roman"/>
          <w:i/>
        </w:rPr>
      </w:pP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</w:rPr>
      </w:pP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</w:rPr>
      </w:pPr>
      <w:r w:rsidRPr="00355925">
        <w:rPr>
          <w:rFonts w:ascii="Times New Roman" w:hAnsi="Times New Roman"/>
          <w:i/>
        </w:rPr>
        <w:t>..............................................</w:t>
      </w:r>
      <w:r w:rsidRPr="00355925">
        <w:rPr>
          <w:rFonts w:ascii="Times New Roman" w:hAnsi="Times New Roman"/>
          <w:i/>
        </w:rPr>
        <w:tab/>
      </w:r>
      <w:r w:rsidRPr="00355925">
        <w:rPr>
          <w:rFonts w:ascii="Times New Roman" w:hAnsi="Times New Roman"/>
          <w:i/>
        </w:rPr>
        <w:tab/>
      </w:r>
      <w:r w:rsidRPr="00355925">
        <w:rPr>
          <w:rFonts w:ascii="Times New Roman" w:hAnsi="Times New Roman"/>
          <w:i/>
        </w:rPr>
        <w:tab/>
      </w:r>
      <w:r w:rsidRPr="00355925">
        <w:rPr>
          <w:rFonts w:ascii="Times New Roman" w:hAnsi="Times New Roman"/>
          <w:i/>
        </w:rPr>
        <w:tab/>
      </w:r>
      <w:r w:rsidRPr="00355925">
        <w:rPr>
          <w:rFonts w:ascii="Times New Roman" w:hAnsi="Times New Roman"/>
          <w:i/>
        </w:rPr>
        <w:tab/>
      </w: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</w:rPr>
      </w:pP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  <w:lang w:val="en-US"/>
        </w:rPr>
      </w:pPr>
      <w:r w:rsidRPr="00355925">
        <w:rPr>
          <w:rFonts w:ascii="Times New Roman" w:hAnsi="Times New Roman"/>
          <w:i/>
          <w:lang w:val="en-US"/>
        </w:rPr>
        <w:t xml:space="preserve">Prof. Dr. </w:t>
      </w:r>
      <w:r w:rsidR="00BE1395">
        <w:rPr>
          <w:rFonts w:ascii="Times New Roman" w:hAnsi="Times New Roman"/>
          <w:i/>
          <w:lang w:val="en-US"/>
        </w:rPr>
        <w:t xml:space="preserve">Georg </w:t>
      </w:r>
      <w:proofErr w:type="spellStart"/>
      <w:r w:rsidR="00BE1395">
        <w:rPr>
          <w:rFonts w:ascii="Times New Roman" w:hAnsi="Times New Roman"/>
          <w:i/>
          <w:lang w:val="en-US"/>
        </w:rPr>
        <w:t>Franzen</w:t>
      </w:r>
      <w:proofErr w:type="spellEnd"/>
      <w:r w:rsidRPr="00355925">
        <w:rPr>
          <w:rFonts w:ascii="Times New Roman" w:hAnsi="Times New Roman"/>
          <w:i/>
          <w:lang w:val="en-US"/>
        </w:rPr>
        <w:t xml:space="preserve"> </w:t>
      </w:r>
    </w:p>
    <w:p w:rsidR="00643555" w:rsidRPr="00355925" w:rsidRDefault="00643555" w:rsidP="00643555">
      <w:pPr>
        <w:ind w:left="-540"/>
        <w:jc w:val="both"/>
        <w:rPr>
          <w:rFonts w:ascii="Times New Roman" w:hAnsi="Times New Roman"/>
          <w:i/>
          <w:lang w:val="en-US"/>
        </w:rPr>
      </w:pPr>
      <w:r w:rsidRPr="00355925">
        <w:rPr>
          <w:rFonts w:ascii="Times New Roman" w:hAnsi="Times New Roman"/>
          <w:i/>
          <w:lang w:val="en-US"/>
        </w:rPr>
        <w:t xml:space="preserve">Prof. Dr. Ruth </w:t>
      </w:r>
      <w:proofErr w:type="spellStart"/>
      <w:r w:rsidRPr="00355925">
        <w:rPr>
          <w:rFonts w:ascii="Times New Roman" w:hAnsi="Times New Roman"/>
          <w:i/>
          <w:lang w:val="en-US"/>
        </w:rPr>
        <w:t>Hampe</w:t>
      </w:r>
      <w:proofErr w:type="spellEnd"/>
    </w:p>
    <w:p w:rsidR="00C8139A" w:rsidRPr="00643555" w:rsidRDefault="00643555" w:rsidP="00643555">
      <w:pPr>
        <w:ind w:left="-540"/>
        <w:jc w:val="both"/>
        <w:rPr>
          <w:rFonts w:ascii="Times New Roman" w:hAnsi="Times New Roman"/>
          <w:i/>
          <w:lang w:val="en-US"/>
        </w:rPr>
      </w:pPr>
      <w:r w:rsidRPr="00355925">
        <w:rPr>
          <w:rFonts w:ascii="Times New Roman" w:hAnsi="Times New Roman"/>
          <w:i/>
          <w:lang w:val="en-US"/>
        </w:rPr>
        <w:t xml:space="preserve">Prof. Dr. Monika </w:t>
      </w:r>
      <w:proofErr w:type="spellStart"/>
      <w:r w:rsidRPr="00355925">
        <w:rPr>
          <w:rFonts w:ascii="Times New Roman" w:hAnsi="Times New Roman"/>
          <w:i/>
          <w:lang w:val="en-US"/>
        </w:rPr>
        <w:t>Wigger</w:t>
      </w:r>
      <w:proofErr w:type="spellEnd"/>
    </w:p>
    <w:sectPr w:rsidR="00C8139A" w:rsidRPr="00643555" w:rsidSect="007D2323">
      <w:footerReference w:type="even" r:id="rId8"/>
      <w:footerReference w:type="default" r:id="rId9"/>
      <w:endnotePr>
        <w:numFmt w:val="decimal"/>
      </w:endnotePr>
      <w:pgSz w:w="11906" w:h="16838"/>
      <w:pgMar w:top="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0F" w:rsidRDefault="00BD220F" w:rsidP="00A97B3C">
      <w:r>
        <w:separator/>
      </w:r>
    </w:p>
  </w:endnote>
  <w:endnote w:type="continuationSeparator" w:id="0">
    <w:p w:rsidR="00BD220F" w:rsidRDefault="00BD220F" w:rsidP="00A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1F" w:rsidRDefault="00891D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2152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401F" w:rsidRDefault="00BD22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1F" w:rsidRDefault="00891DF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2152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3555">
      <w:rPr>
        <w:rStyle w:val="Seitenzahl"/>
        <w:noProof/>
      </w:rPr>
      <w:t>2</w:t>
    </w:r>
    <w:r>
      <w:rPr>
        <w:rStyle w:val="Seitenzahl"/>
      </w:rPr>
      <w:fldChar w:fldCharType="end"/>
    </w:r>
  </w:p>
  <w:p w:rsidR="0047401F" w:rsidRDefault="00BD22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0F" w:rsidRDefault="00BD220F" w:rsidP="00A97B3C">
      <w:r>
        <w:separator/>
      </w:r>
    </w:p>
  </w:footnote>
  <w:footnote w:type="continuationSeparator" w:id="0">
    <w:p w:rsidR="00BD220F" w:rsidRDefault="00BD220F" w:rsidP="00A9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3555"/>
    <w:rsid w:val="001D1248"/>
    <w:rsid w:val="002E02E6"/>
    <w:rsid w:val="00643555"/>
    <w:rsid w:val="00891DF1"/>
    <w:rsid w:val="00A21523"/>
    <w:rsid w:val="00A97B3C"/>
    <w:rsid w:val="00B50CD8"/>
    <w:rsid w:val="00BD220F"/>
    <w:rsid w:val="00BE1395"/>
    <w:rsid w:val="00CB1B2C"/>
    <w:rsid w:val="00D32EF3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43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43555"/>
    <w:rPr>
      <w:rFonts w:ascii="Arial" w:eastAsia="Times New Roman" w:hAnsi="Arial" w:cs="Times New Roman"/>
      <w:sz w:val="24"/>
      <w:szCs w:val="24"/>
      <w:lang w:val="de-CH" w:eastAsia="de-CH"/>
    </w:rPr>
  </w:style>
  <w:style w:type="character" w:styleId="Seitenzahl">
    <w:name w:val="page number"/>
    <w:basedOn w:val="Absatz-Standardschriftart"/>
    <w:rsid w:val="00643555"/>
  </w:style>
  <w:style w:type="character" w:styleId="Hyperlink">
    <w:name w:val="Hyperlink"/>
    <w:rsid w:val="006435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2E6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utsche-sektion-igkg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Hampe</dc:creator>
  <cp:lastModifiedBy>Hampe</cp:lastModifiedBy>
  <cp:revision>2</cp:revision>
  <cp:lastPrinted>2022-07-28T15:45:00Z</cp:lastPrinted>
  <dcterms:created xsi:type="dcterms:W3CDTF">2022-07-28T15:45:00Z</dcterms:created>
  <dcterms:modified xsi:type="dcterms:W3CDTF">2022-07-28T15:45:00Z</dcterms:modified>
</cp:coreProperties>
</file>